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65" w:rsidRPr="00F55E80" w:rsidRDefault="005B3265" w:rsidP="002E3B43">
      <w:pPr>
        <w:jc w:val="center"/>
        <w:outlineLvl w:val="0"/>
        <w:rPr>
          <w:b/>
          <w:sz w:val="28"/>
          <w:szCs w:val="28"/>
        </w:rPr>
      </w:pPr>
      <w:r w:rsidRPr="00F55E80">
        <w:rPr>
          <w:b/>
          <w:sz w:val="28"/>
          <w:szCs w:val="28"/>
        </w:rPr>
        <w:t>СОВЕТ УЗЯКСКОГО  СЕЛЬСКОГО  ПОСЕЛЕНИЯ</w:t>
      </w:r>
    </w:p>
    <w:p w:rsidR="005B3265" w:rsidRPr="00F55E80" w:rsidRDefault="005B3265" w:rsidP="002E3B43">
      <w:pPr>
        <w:jc w:val="center"/>
        <w:outlineLvl w:val="0"/>
        <w:rPr>
          <w:b/>
          <w:sz w:val="28"/>
          <w:szCs w:val="28"/>
        </w:rPr>
      </w:pPr>
      <w:r w:rsidRPr="00F55E80">
        <w:rPr>
          <w:b/>
          <w:sz w:val="28"/>
          <w:szCs w:val="28"/>
        </w:rPr>
        <w:t>ТЮЛЯЧИНСКОГО МУНИЦИПАЛЬНОГО РАЙОНА</w:t>
      </w:r>
    </w:p>
    <w:p w:rsidR="005B3265" w:rsidRPr="00F55E80" w:rsidRDefault="005B3265" w:rsidP="002E3B43">
      <w:pPr>
        <w:jc w:val="center"/>
        <w:outlineLvl w:val="0"/>
        <w:rPr>
          <w:b/>
          <w:sz w:val="28"/>
          <w:szCs w:val="28"/>
        </w:rPr>
      </w:pPr>
      <w:r w:rsidRPr="00F55E80">
        <w:rPr>
          <w:b/>
          <w:sz w:val="28"/>
          <w:szCs w:val="28"/>
        </w:rPr>
        <w:t>РЕСПУБЛИКИ  ТАТАРСТАН</w:t>
      </w:r>
    </w:p>
    <w:p w:rsidR="005B3265" w:rsidRDefault="005B3265" w:rsidP="00AB11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1176">
        <w:rPr>
          <w:b/>
          <w:sz w:val="28"/>
          <w:szCs w:val="28"/>
        </w:rPr>
        <w:t>(</w:t>
      </w:r>
      <w:r w:rsidRPr="00D41245">
        <w:rPr>
          <w:b/>
          <w:sz w:val="28"/>
          <w:szCs w:val="28"/>
          <w:lang w:val="en-US"/>
        </w:rPr>
        <w:t>III</w:t>
      </w:r>
      <w:r w:rsidRPr="00D41245">
        <w:rPr>
          <w:b/>
          <w:sz w:val="28"/>
          <w:szCs w:val="28"/>
        </w:rPr>
        <w:t>созыв)</w:t>
      </w:r>
    </w:p>
    <w:p w:rsidR="005B3265" w:rsidRPr="00D41245" w:rsidRDefault="005B3265" w:rsidP="00AB1176">
      <w:pPr>
        <w:jc w:val="center"/>
        <w:rPr>
          <w:b/>
          <w:sz w:val="28"/>
          <w:szCs w:val="28"/>
        </w:rPr>
      </w:pPr>
    </w:p>
    <w:p w:rsidR="005B3265" w:rsidRPr="005D6E98" w:rsidRDefault="005B3265" w:rsidP="00AB1176">
      <w:pPr>
        <w:jc w:val="center"/>
        <w:outlineLvl w:val="0"/>
        <w:rPr>
          <w:b/>
          <w:sz w:val="28"/>
          <w:szCs w:val="28"/>
        </w:rPr>
      </w:pPr>
      <w:r w:rsidRPr="005D6E98">
        <w:rPr>
          <w:b/>
          <w:sz w:val="28"/>
          <w:szCs w:val="28"/>
        </w:rPr>
        <w:t>РЕШЕНИЕ</w:t>
      </w:r>
    </w:p>
    <w:p w:rsidR="005B3265" w:rsidRPr="005D6E98" w:rsidRDefault="005B3265" w:rsidP="00AB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</w:t>
      </w:r>
      <w:r w:rsidRPr="005D6E98">
        <w:rPr>
          <w:b/>
          <w:sz w:val="28"/>
          <w:szCs w:val="28"/>
        </w:rPr>
        <w:t xml:space="preserve"> заседания  </w:t>
      </w:r>
    </w:p>
    <w:p w:rsidR="005B3265" w:rsidRDefault="005B3265" w:rsidP="00AB1176">
      <w:pPr>
        <w:jc w:val="both"/>
        <w:rPr>
          <w:sz w:val="28"/>
          <w:szCs w:val="28"/>
        </w:rPr>
      </w:pPr>
      <w:proofErr w:type="spellStart"/>
      <w:r w:rsidRPr="005D6E98">
        <w:rPr>
          <w:sz w:val="28"/>
          <w:szCs w:val="28"/>
        </w:rPr>
        <w:t>п.Узяк</w:t>
      </w:r>
      <w:proofErr w:type="spellEnd"/>
      <w:r w:rsidR="00273579">
        <w:rPr>
          <w:sz w:val="28"/>
          <w:szCs w:val="28"/>
        </w:rPr>
        <w:t xml:space="preserve">                                               </w:t>
      </w:r>
      <w:proofErr w:type="gramStart"/>
      <w:r w:rsidRPr="005D6E98">
        <w:rPr>
          <w:sz w:val="28"/>
          <w:szCs w:val="28"/>
        </w:rPr>
        <w:t xml:space="preserve">№  </w:t>
      </w:r>
      <w:r w:rsidR="000A5936">
        <w:rPr>
          <w:sz w:val="28"/>
          <w:szCs w:val="28"/>
        </w:rPr>
        <w:t>174</w:t>
      </w:r>
      <w:proofErr w:type="gramEnd"/>
      <w:r w:rsidR="00273579">
        <w:rPr>
          <w:sz w:val="28"/>
          <w:szCs w:val="28"/>
        </w:rPr>
        <w:t xml:space="preserve">                             </w:t>
      </w:r>
      <w:r w:rsidR="000A5936">
        <w:rPr>
          <w:sz w:val="28"/>
          <w:szCs w:val="28"/>
        </w:rPr>
        <w:t>27</w:t>
      </w:r>
      <w:r w:rsidR="0027357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5D6E98">
        <w:rPr>
          <w:sz w:val="28"/>
          <w:szCs w:val="28"/>
        </w:rPr>
        <w:t>бря 201</w:t>
      </w:r>
      <w:r w:rsidR="002A7F57">
        <w:rPr>
          <w:sz w:val="28"/>
          <w:szCs w:val="28"/>
        </w:rPr>
        <w:t>8</w:t>
      </w:r>
      <w:r w:rsidRPr="005D6E98">
        <w:rPr>
          <w:sz w:val="28"/>
          <w:szCs w:val="28"/>
        </w:rPr>
        <w:t xml:space="preserve"> года</w:t>
      </w:r>
    </w:p>
    <w:p w:rsidR="005B3265" w:rsidRDefault="005B3265" w:rsidP="00AB1176">
      <w:pPr>
        <w:jc w:val="both"/>
        <w:rPr>
          <w:sz w:val="28"/>
          <w:szCs w:val="28"/>
        </w:rPr>
      </w:pPr>
    </w:p>
    <w:p w:rsidR="005B3265" w:rsidRPr="00F55E80" w:rsidRDefault="005B3265" w:rsidP="002E3B43">
      <w:pPr>
        <w:jc w:val="center"/>
        <w:rPr>
          <w:b/>
          <w:sz w:val="28"/>
          <w:szCs w:val="28"/>
        </w:rPr>
      </w:pPr>
    </w:p>
    <w:p w:rsidR="005B3265" w:rsidRPr="00F55E80" w:rsidRDefault="005B3265" w:rsidP="002E3B43">
      <w:pPr>
        <w:shd w:val="clear" w:color="auto" w:fill="FFFFFF"/>
        <w:autoSpaceDE w:val="0"/>
        <w:autoSpaceDN w:val="0"/>
        <w:adjustRightInd w:val="0"/>
        <w:ind w:left="567" w:hanging="567"/>
        <w:outlineLvl w:val="0"/>
        <w:rPr>
          <w:b/>
          <w:color w:val="000000"/>
          <w:sz w:val="28"/>
          <w:szCs w:val="28"/>
        </w:rPr>
      </w:pPr>
      <w:r w:rsidRPr="00F55E80">
        <w:rPr>
          <w:b/>
          <w:color w:val="000000"/>
          <w:sz w:val="28"/>
          <w:szCs w:val="28"/>
        </w:rPr>
        <w:t>О назначении местного референдума</w:t>
      </w:r>
    </w:p>
    <w:p w:rsidR="005B3265" w:rsidRPr="00F55E80" w:rsidRDefault="005B3265" w:rsidP="002E3B43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F55E80">
        <w:rPr>
          <w:b/>
          <w:color w:val="000000"/>
          <w:sz w:val="28"/>
          <w:szCs w:val="28"/>
        </w:rPr>
        <w:t>на территории Узякского</w:t>
      </w:r>
      <w:r w:rsidR="00273579">
        <w:rPr>
          <w:b/>
          <w:color w:val="000000"/>
          <w:sz w:val="28"/>
          <w:szCs w:val="28"/>
        </w:rPr>
        <w:t xml:space="preserve"> </w:t>
      </w:r>
      <w:r w:rsidRPr="00F55E80">
        <w:rPr>
          <w:b/>
          <w:color w:val="000000"/>
          <w:sz w:val="28"/>
          <w:szCs w:val="28"/>
        </w:rPr>
        <w:t>сельского</w:t>
      </w:r>
    </w:p>
    <w:p w:rsidR="005B3265" w:rsidRDefault="005B3265" w:rsidP="002E3B43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F55E80">
        <w:rPr>
          <w:b/>
          <w:color w:val="000000"/>
          <w:sz w:val="28"/>
          <w:szCs w:val="28"/>
        </w:rPr>
        <w:t>поселения по вопросу введения и  использования</w:t>
      </w:r>
    </w:p>
    <w:p w:rsidR="005B3265" w:rsidRPr="00F55E80" w:rsidRDefault="005B3265" w:rsidP="00677B27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F55E80">
        <w:rPr>
          <w:b/>
          <w:color w:val="000000"/>
          <w:sz w:val="28"/>
          <w:szCs w:val="28"/>
        </w:rPr>
        <w:t>средств самообложения граждан</w:t>
      </w:r>
    </w:p>
    <w:p w:rsidR="005B3265" w:rsidRPr="00F55E80" w:rsidRDefault="005B3265" w:rsidP="00677B27">
      <w:pPr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</w:p>
    <w:p w:rsidR="005B3265" w:rsidRPr="00F55E80" w:rsidRDefault="005B3265" w:rsidP="002E3B4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F55E80">
        <w:rPr>
          <w:color w:val="000000"/>
          <w:sz w:val="28"/>
          <w:szCs w:val="28"/>
        </w:rPr>
        <w:t>В соответствии со статьей 15 Федерального закона от 12</w:t>
      </w:r>
      <w:r w:rsidR="0077550F">
        <w:rPr>
          <w:color w:val="000000"/>
          <w:sz w:val="28"/>
          <w:szCs w:val="28"/>
        </w:rPr>
        <w:t xml:space="preserve"> июня </w:t>
      </w:r>
      <w:r w:rsidRPr="00F55E80">
        <w:rPr>
          <w:color w:val="000000"/>
          <w:sz w:val="28"/>
          <w:szCs w:val="28"/>
        </w:rPr>
        <w:t>2002 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</w:t>
      </w:r>
      <w:r w:rsidR="0077550F">
        <w:rPr>
          <w:color w:val="000000"/>
          <w:sz w:val="28"/>
          <w:szCs w:val="28"/>
        </w:rPr>
        <w:t xml:space="preserve"> октября </w:t>
      </w:r>
      <w:r w:rsidRPr="00F55E80">
        <w:rPr>
          <w:color w:val="000000"/>
          <w:sz w:val="28"/>
          <w:szCs w:val="28"/>
        </w:rPr>
        <w:t>2003 г. № 131-Ф3 «Об общих принципах организации местного самоуправления в Российской Федерации», статьей 18 Закона Республики Татарстан от 24.03.2004 г. № 23-ЗРТ «О местном референдуме», статьей 10</w:t>
      </w:r>
      <w:r w:rsidR="00E86BB4">
        <w:rPr>
          <w:color w:val="000000"/>
          <w:sz w:val="28"/>
          <w:szCs w:val="28"/>
        </w:rPr>
        <w:t>, 11</w:t>
      </w:r>
      <w:r w:rsidRPr="00F55E80">
        <w:rPr>
          <w:color w:val="000000"/>
          <w:sz w:val="28"/>
          <w:szCs w:val="28"/>
        </w:rPr>
        <w:t xml:space="preserve"> Устава муниципального образования  «Узякское  сельское поселение Тюлячинского муниципального района Республики Татарстан», на основании постановления  исполнительного комитета Узякского сельского поселения от </w:t>
      </w:r>
      <w:r w:rsidR="000A5936">
        <w:rPr>
          <w:color w:val="000000"/>
          <w:sz w:val="28"/>
          <w:szCs w:val="28"/>
        </w:rPr>
        <w:t>27сент</w:t>
      </w:r>
      <w:r w:rsidR="000A5936" w:rsidRPr="00F55E80">
        <w:rPr>
          <w:color w:val="000000"/>
          <w:sz w:val="28"/>
          <w:szCs w:val="28"/>
        </w:rPr>
        <w:t>ября</w:t>
      </w:r>
      <w:r w:rsidR="001063B9" w:rsidRPr="001063B9">
        <w:rPr>
          <w:color w:val="000000"/>
          <w:sz w:val="28"/>
          <w:szCs w:val="28"/>
        </w:rPr>
        <w:t xml:space="preserve"> </w:t>
      </w:r>
      <w:r w:rsidRPr="00F55E80">
        <w:rPr>
          <w:color w:val="000000"/>
          <w:sz w:val="28"/>
          <w:szCs w:val="28"/>
        </w:rPr>
        <w:t>201</w:t>
      </w:r>
      <w:r w:rsidR="001063B9" w:rsidRPr="001063B9">
        <w:rPr>
          <w:color w:val="000000"/>
          <w:sz w:val="28"/>
          <w:szCs w:val="28"/>
        </w:rPr>
        <w:t>8</w:t>
      </w:r>
      <w:bookmarkStart w:id="0" w:name="_GoBack"/>
      <w:bookmarkEnd w:id="0"/>
      <w:r w:rsidRPr="00F55E80">
        <w:rPr>
          <w:color w:val="000000"/>
          <w:sz w:val="28"/>
          <w:szCs w:val="28"/>
        </w:rPr>
        <w:t xml:space="preserve"> г. № </w:t>
      </w:r>
      <w:r w:rsidR="000A5936">
        <w:rPr>
          <w:color w:val="000000"/>
          <w:sz w:val="28"/>
          <w:szCs w:val="28"/>
        </w:rPr>
        <w:t>6</w:t>
      </w:r>
      <w:r w:rsidRPr="00F55E80">
        <w:rPr>
          <w:color w:val="000000"/>
          <w:sz w:val="28"/>
          <w:szCs w:val="28"/>
        </w:rPr>
        <w:t xml:space="preserve">  «Об инициировании проведения референдума», решения Совета Узякского сельского поселения от </w:t>
      </w:r>
      <w:r w:rsidR="00E310A7">
        <w:rPr>
          <w:color w:val="000000"/>
          <w:sz w:val="28"/>
          <w:szCs w:val="28"/>
        </w:rPr>
        <w:t>27</w:t>
      </w:r>
      <w:r w:rsidR="007F1567">
        <w:rPr>
          <w:color w:val="000000"/>
          <w:sz w:val="28"/>
          <w:szCs w:val="28"/>
        </w:rPr>
        <w:t>сентяб</w:t>
      </w:r>
      <w:r w:rsidRPr="00F55E80">
        <w:rPr>
          <w:color w:val="000000"/>
          <w:sz w:val="28"/>
          <w:szCs w:val="28"/>
        </w:rPr>
        <w:t>ря 201</w:t>
      </w:r>
      <w:r w:rsidR="002A7F57">
        <w:rPr>
          <w:color w:val="000000"/>
          <w:sz w:val="28"/>
          <w:szCs w:val="28"/>
        </w:rPr>
        <w:t>8</w:t>
      </w:r>
      <w:r w:rsidRPr="00F55E80">
        <w:rPr>
          <w:color w:val="000000"/>
          <w:sz w:val="28"/>
          <w:szCs w:val="28"/>
        </w:rPr>
        <w:t xml:space="preserve"> г. № </w:t>
      </w:r>
      <w:r w:rsidR="000A5936">
        <w:rPr>
          <w:color w:val="000000"/>
          <w:sz w:val="28"/>
          <w:szCs w:val="28"/>
        </w:rPr>
        <w:t>173</w:t>
      </w:r>
      <w:r w:rsidRPr="00F55E80">
        <w:rPr>
          <w:color w:val="000000"/>
          <w:sz w:val="28"/>
          <w:szCs w:val="28"/>
        </w:rPr>
        <w:t xml:space="preserve"> «Об инициировании проведения референдума», Совет  Узякского сельского поселения Тюлячинского муниципального района РЕШИЛ:</w:t>
      </w:r>
    </w:p>
    <w:p w:rsidR="005B3265" w:rsidRPr="00F55E80" w:rsidRDefault="005B3265" w:rsidP="002E3B4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F55E80">
        <w:rPr>
          <w:color w:val="000000"/>
          <w:sz w:val="28"/>
          <w:szCs w:val="28"/>
        </w:rPr>
        <w:t xml:space="preserve">1. Назначить на </w:t>
      </w:r>
      <w:r w:rsidR="002C3154">
        <w:rPr>
          <w:color w:val="000000"/>
          <w:sz w:val="28"/>
          <w:szCs w:val="28"/>
        </w:rPr>
        <w:t>1</w:t>
      </w:r>
      <w:r w:rsidR="002A7F57">
        <w:rPr>
          <w:color w:val="000000"/>
          <w:sz w:val="28"/>
          <w:szCs w:val="28"/>
        </w:rPr>
        <w:t>8</w:t>
      </w:r>
      <w:r w:rsidR="00273579">
        <w:rPr>
          <w:color w:val="000000"/>
          <w:sz w:val="28"/>
          <w:szCs w:val="28"/>
        </w:rPr>
        <w:t xml:space="preserve"> </w:t>
      </w:r>
      <w:r w:rsidRPr="00F55E80">
        <w:rPr>
          <w:color w:val="000000"/>
          <w:sz w:val="28"/>
          <w:szCs w:val="28"/>
        </w:rPr>
        <w:t>ноября  201</w:t>
      </w:r>
      <w:r w:rsidR="002A7F57">
        <w:rPr>
          <w:color w:val="000000"/>
          <w:sz w:val="28"/>
          <w:szCs w:val="28"/>
        </w:rPr>
        <w:t>8</w:t>
      </w:r>
      <w:r w:rsidRPr="00F55E80">
        <w:rPr>
          <w:color w:val="000000"/>
          <w:sz w:val="28"/>
          <w:szCs w:val="28"/>
        </w:rPr>
        <w:t xml:space="preserve"> года местный референдум по вопросу введения на 201</w:t>
      </w:r>
      <w:r w:rsidR="002A7F57">
        <w:rPr>
          <w:color w:val="000000"/>
          <w:sz w:val="28"/>
          <w:szCs w:val="28"/>
        </w:rPr>
        <w:t>9</w:t>
      </w:r>
      <w:r w:rsidRPr="00F55E80">
        <w:rPr>
          <w:color w:val="000000"/>
          <w:sz w:val="28"/>
          <w:szCs w:val="28"/>
        </w:rPr>
        <w:t xml:space="preserve"> год самообложения граждан на территории Узякского сельского поселения Тюлячинского муниципального района. </w:t>
      </w:r>
    </w:p>
    <w:p w:rsidR="005B3265" w:rsidRPr="00F55E80" w:rsidRDefault="005B3265" w:rsidP="002E3B4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F55E80"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5B3265" w:rsidRDefault="005B3265" w:rsidP="00677B27">
      <w:pPr>
        <w:spacing w:line="312" w:lineRule="auto"/>
        <w:ind w:firstLine="426"/>
        <w:jc w:val="both"/>
        <w:rPr>
          <w:sz w:val="28"/>
          <w:szCs w:val="28"/>
        </w:rPr>
      </w:pPr>
      <w:r w:rsidRPr="00F55E80">
        <w:rPr>
          <w:sz w:val="28"/>
          <w:szCs w:val="28"/>
        </w:rPr>
        <w:t xml:space="preserve">«Согласны ли вы на введение самообложения </w:t>
      </w:r>
      <w:r w:rsidR="00E86BB4">
        <w:rPr>
          <w:sz w:val="28"/>
          <w:szCs w:val="28"/>
        </w:rPr>
        <w:t xml:space="preserve">граждан </w:t>
      </w:r>
      <w:r w:rsidRPr="00F55E80">
        <w:rPr>
          <w:sz w:val="28"/>
          <w:szCs w:val="28"/>
        </w:rPr>
        <w:t>в 201</w:t>
      </w:r>
      <w:r w:rsidR="002A7F57">
        <w:rPr>
          <w:sz w:val="28"/>
          <w:szCs w:val="28"/>
        </w:rPr>
        <w:t>9</w:t>
      </w:r>
      <w:r w:rsidRPr="00F55E80">
        <w:rPr>
          <w:sz w:val="28"/>
          <w:szCs w:val="28"/>
        </w:rPr>
        <w:t xml:space="preserve"> году в сумме </w:t>
      </w:r>
      <w:r w:rsidR="0096033D">
        <w:rPr>
          <w:sz w:val="28"/>
          <w:szCs w:val="28"/>
        </w:rPr>
        <w:t>500</w:t>
      </w:r>
      <w:r w:rsidRPr="00F55E80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Узякского сельского поселения Тюлячинского муниципального района и направлением полученных средств на решение вопросов местного значения</w:t>
      </w:r>
      <w:r w:rsidR="00E86BB4">
        <w:rPr>
          <w:sz w:val="28"/>
          <w:szCs w:val="28"/>
        </w:rPr>
        <w:t>:</w:t>
      </w:r>
    </w:p>
    <w:p w:rsidR="00E86BB4" w:rsidRDefault="00E86BB4" w:rsidP="00BD14BF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2.1.О</w:t>
      </w:r>
      <w:r w:rsidR="005B3265" w:rsidRPr="00396F8B">
        <w:rPr>
          <w:b/>
          <w:color w:val="000000"/>
          <w:sz w:val="28"/>
          <w:szCs w:val="28"/>
          <w:lang w:eastAsia="en-US"/>
        </w:rPr>
        <w:t>рганизация благоустройства территории поселения</w:t>
      </w:r>
      <w:r>
        <w:rPr>
          <w:b/>
          <w:color w:val="000000"/>
          <w:sz w:val="28"/>
          <w:szCs w:val="28"/>
          <w:lang w:eastAsia="en-US"/>
        </w:rPr>
        <w:t xml:space="preserve">: </w:t>
      </w:r>
    </w:p>
    <w:p w:rsidR="00955B35" w:rsidRDefault="005B3265" w:rsidP="00955B35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197D96">
        <w:rPr>
          <w:sz w:val="28"/>
          <w:szCs w:val="28"/>
        </w:rPr>
        <w:t>содержание уличного освещения</w:t>
      </w:r>
      <w:r w:rsidR="00E86BB4">
        <w:rPr>
          <w:sz w:val="28"/>
          <w:szCs w:val="28"/>
        </w:rPr>
        <w:t xml:space="preserve">; </w:t>
      </w:r>
    </w:p>
    <w:p w:rsidR="005B3265" w:rsidRPr="00955B35" w:rsidRDefault="005B3265" w:rsidP="00955B35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пешеходного моста между </w:t>
      </w:r>
      <w:proofErr w:type="spellStart"/>
      <w:r>
        <w:rPr>
          <w:color w:val="000000"/>
          <w:sz w:val="28"/>
          <w:szCs w:val="28"/>
        </w:rPr>
        <w:t>ул.</w:t>
      </w:r>
      <w:r w:rsidR="002A7F57">
        <w:rPr>
          <w:color w:val="000000"/>
          <w:sz w:val="28"/>
          <w:szCs w:val="28"/>
        </w:rPr>
        <w:t>Сиразетдиновых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ул.</w:t>
      </w:r>
      <w:r w:rsidR="002A7F57">
        <w:rPr>
          <w:color w:val="000000"/>
          <w:sz w:val="28"/>
          <w:szCs w:val="28"/>
        </w:rPr>
        <w:t>Тукая</w:t>
      </w:r>
      <w:proofErr w:type="spellEnd"/>
      <w:r w:rsidR="00955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c</w:t>
      </w:r>
      <w:r w:rsidR="00FE3EE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Сауш</w:t>
      </w:r>
      <w:proofErr w:type="spellEnd"/>
      <w:r>
        <w:rPr>
          <w:color w:val="000000"/>
          <w:sz w:val="28"/>
          <w:szCs w:val="28"/>
        </w:rPr>
        <w:t>;</w:t>
      </w:r>
    </w:p>
    <w:p w:rsidR="005B3265" w:rsidRPr="00197D96" w:rsidRDefault="00E86BB4" w:rsidP="00BD14BF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благоустройство</w:t>
      </w:r>
      <w:r w:rsidR="005B3265">
        <w:rPr>
          <w:color w:val="000000"/>
          <w:sz w:val="28"/>
          <w:szCs w:val="28"/>
        </w:rPr>
        <w:t xml:space="preserve"> детской </w:t>
      </w:r>
      <w:r w:rsidR="002A7F57">
        <w:rPr>
          <w:color w:val="000000"/>
          <w:sz w:val="28"/>
          <w:szCs w:val="28"/>
        </w:rPr>
        <w:t>игрово</w:t>
      </w:r>
      <w:r>
        <w:rPr>
          <w:color w:val="000000"/>
          <w:sz w:val="28"/>
          <w:szCs w:val="28"/>
        </w:rPr>
        <w:t xml:space="preserve">й площадки </w:t>
      </w:r>
      <w:proofErr w:type="spellStart"/>
      <w:r>
        <w:rPr>
          <w:color w:val="000000"/>
          <w:sz w:val="28"/>
          <w:szCs w:val="28"/>
        </w:rPr>
        <w:t>п.Узяк</w:t>
      </w:r>
      <w:proofErr w:type="spellEnd"/>
      <w:r>
        <w:rPr>
          <w:color w:val="000000"/>
          <w:sz w:val="28"/>
          <w:szCs w:val="28"/>
        </w:rPr>
        <w:t>.</w:t>
      </w:r>
    </w:p>
    <w:p w:rsidR="005B3265" w:rsidRDefault="00E86BB4" w:rsidP="00E86BB4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2.2.Д</w:t>
      </w:r>
      <w:r w:rsidR="005B3265" w:rsidRPr="00C9751F">
        <w:rPr>
          <w:b/>
          <w:sz w:val="28"/>
          <w:szCs w:val="28"/>
        </w:rPr>
        <w:t>орожная деятельность в отношении автомобильных дорог местного</w:t>
      </w:r>
      <w:r w:rsidR="00FE3EE6">
        <w:rPr>
          <w:b/>
          <w:sz w:val="28"/>
          <w:szCs w:val="28"/>
        </w:rPr>
        <w:t xml:space="preserve"> </w:t>
      </w:r>
      <w:r w:rsidR="005B3265" w:rsidRPr="00C9751F">
        <w:rPr>
          <w:b/>
          <w:sz w:val="28"/>
          <w:szCs w:val="28"/>
        </w:rPr>
        <w:t>значения в границах населенных пунктов поселения:</w:t>
      </w:r>
    </w:p>
    <w:p w:rsidR="005B3265" w:rsidRDefault="00E86BB4" w:rsidP="00BD14BF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8D50D6">
        <w:rPr>
          <w:sz w:val="28"/>
          <w:szCs w:val="28"/>
        </w:rPr>
        <w:t xml:space="preserve"> дорог</w:t>
      </w:r>
      <w:r>
        <w:rPr>
          <w:sz w:val="28"/>
          <w:szCs w:val="28"/>
        </w:rPr>
        <w:t>.</w:t>
      </w:r>
    </w:p>
    <w:p w:rsidR="00A804F4" w:rsidRDefault="00E86BB4" w:rsidP="00FE3EE6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2.3.О</w:t>
      </w:r>
      <w:r w:rsidR="005B3265" w:rsidRPr="00C9751F">
        <w:rPr>
          <w:b/>
          <w:sz w:val="28"/>
          <w:szCs w:val="28"/>
        </w:rPr>
        <w:t>рганизация в границах поселения водоснабжения населения:</w:t>
      </w:r>
    </w:p>
    <w:p w:rsidR="005B3265" w:rsidRDefault="005B3265" w:rsidP="00BD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водопровода в </w:t>
      </w:r>
      <w:proofErr w:type="spellStart"/>
      <w:r>
        <w:rPr>
          <w:sz w:val="28"/>
          <w:szCs w:val="28"/>
        </w:rPr>
        <w:t>п.Узяк</w:t>
      </w:r>
      <w:proofErr w:type="spellEnd"/>
      <w:r w:rsidRPr="00197D96">
        <w:rPr>
          <w:sz w:val="28"/>
          <w:szCs w:val="28"/>
        </w:rPr>
        <w:t>;</w:t>
      </w:r>
    </w:p>
    <w:p w:rsidR="00A804F4" w:rsidRDefault="00B7590A" w:rsidP="00BD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</w:t>
      </w:r>
      <w:proofErr w:type="spellStart"/>
      <w:r>
        <w:rPr>
          <w:sz w:val="28"/>
          <w:szCs w:val="28"/>
        </w:rPr>
        <w:t>каптажа</w:t>
      </w:r>
      <w:r w:rsidR="00E86BB4">
        <w:rPr>
          <w:sz w:val="28"/>
          <w:szCs w:val="28"/>
        </w:rPr>
        <w:t>родника</w:t>
      </w:r>
      <w:proofErr w:type="spellEnd"/>
      <w:r w:rsidR="00E86BB4">
        <w:rPr>
          <w:sz w:val="28"/>
          <w:szCs w:val="28"/>
        </w:rPr>
        <w:t xml:space="preserve"> </w:t>
      </w:r>
      <w:proofErr w:type="spellStart"/>
      <w:r w:rsidR="00A804F4">
        <w:rPr>
          <w:sz w:val="28"/>
          <w:szCs w:val="28"/>
        </w:rPr>
        <w:t>с.Шармаши</w:t>
      </w:r>
      <w:proofErr w:type="spellEnd"/>
      <w:r w:rsidR="00A804F4">
        <w:rPr>
          <w:sz w:val="28"/>
          <w:szCs w:val="28"/>
        </w:rPr>
        <w:t>;</w:t>
      </w:r>
    </w:p>
    <w:p w:rsidR="00A804F4" w:rsidRDefault="0096033D" w:rsidP="00BD14BF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колодца п.Петровский;</w:t>
      </w:r>
    </w:p>
    <w:p w:rsidR="0096033D" w:rsidRDefault="0096033D" w:rsidP="00BD14BF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технических паспортов водопроводных сетей.</w:t>
      </w:r>
    </w:p>
    <w:p w:rsidR="005B3265" w:rsidRDefault="00E86BB4" w:rsidP="00FE3EE6">
      <w:pPr>
        <w:shd w:val="clear" w:color="auto" w:fill="FFFFFF"/>
        <w:autoSpaceDE w:val="0"/>
        <w:autoSpaceDN w:val="0"/>
        <w:adjustRightInd w:val="0"/>
        <w:spacing w:line="312" w:lineRule="auto"/>
        <w:ind w:firstLine="426"/>
        <w:jc w:val="both"/>
        <w:rPr>
          <w:color w:val="000000"/>
          <w:sz w:val="28"/>
          <w:szCs w:val="28"/>
        </w:rPr>
      </w:pPr>
      <w:r w:rsidRPr="00E86BB4">
        <w:rPr>
          <w:b/>
          <w:color w:val="000000"/>
          <w:sz w:val="28"/>
          <w:szCs w:val="28"/>
        </w:rPr>
        <w:t>2.4.О</w:t>
      </w:r>
      <w:r w:rsidR="005B3265" w:rsidRPr="00E86BB4">
        <w:rPr>
          <w:b/>
          <w:color w:val="000000"/>
          <w:sz w:val="28"/>
          <w:szCs w:val="28"/>
        </w:rPr>
        <w:t>беспечение</w:t>
      </w:r>
      <w:r w:rsidR="005B3265" w:rsidRPr="00C9751F">
        <w:rPr>
          <w:b/>
          <w:color w:val="000000"/>
          <w:sz w:val="28"/>
          <w:szCs w:val="28"/>
        </w:rPr>
        <w:t xml:space="preserve"> первичных мер пожарной безопасности в границах населенных пунктов поселения:</w:t>
      </w:r>
    </w:p>
    <w:p w:rsidR="00E86BB4" w:rsidRDefault="005B3265" w:rsidP="00BD14BF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установка пожарных гидрантов в </w:t>
      </w:r>
      <w:proofErr w:type="spellStart"/>
      <w:r>
        <w:rPr>
          <w:color w:val="000000"/>
          <w:sz w:val="28"/>
          <w:szCs w:val="28"/>
        </w:rPr>
        <w:t>п.Узяк</w:t>
      </w:r>
      <w:proofErr w:type="spellEnd"/>
      <w:r>
        <w:rPr>
          <w:color w:val="000000"/>
          <w:sz w:val="28"/>
          <w:szCs w:val="28"/>
        </w:rPr>
        <w:t>;</w:t>
      </w:r>
    </w:p>
    <w:p w:rsidR="00B7590A" w:rsidRDefault="00B7590A" w:rsidP="00BD14BF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материалов </w:t>
      </w:r>
      <w:r w:rsidR="0067614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изготовлени</w:t>
      </w:r>
      <w:r w:rsidR="0067614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подставки для пожарной емкости в </w:t>
      </w:r>
      <w:proofErr w:type="spellStart"/>
      <w:r>
        <w:rPr>
          <w:color w:val="000000"/>
          <w:sz w:val="28"/>
          <w:szCs w:val="28"/>
        </w:rPr>
        <w:t>п.Узяк</w:t>
      </w:r>
      <w:proofErr w:type="spellEnd"/>
      <w:r w:rsidR="00E86BB4">
        <w:rPr>
          <w:color w:val="000000"/>
          <w:sz w:val="28"/>
          <w:szCs w:val="28"/>
        </w:rPr>
        <w:t>.</w:t>
      </w:r>
    </w:p>
    <w:p w:rsidR="005B3265" w:rsidRPr="00C9751F" w:rsidRDefault="00E86BB4" w:rsidP="00FE3EE6">
      <w:pPr>
        <w:shd w:val="clear" w:color="auto" w:fill="FFFFFF"/>
        <w:autoSpaceDE w:val="0"/>
        <w:autoSpaceDN w:val="0"/>
        <w:adjustRightInd w:val="0"/>
        <w:spacing w:line="312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2.5.О</w:t>
      </w:r>
      <w:r w:rsidR="005B3265" w:rsidRPr="00C9751F">
        <w:rPr>
          <w:b/>
          <w:color w:val="000000"/>
          <w:sz w:val="28"/>
          <w:szCs w:val="28"/>
        </w:rPr>
        <w:t>рганизация ритуальных услуг и содержание мест захоронения:</w:t>
      </w:r>
    </w:p>
    <w:p w:rsidR="005B3265" w:rsidRPr="008B3309" w:rsidRDefault="005B3265" w:rsidP="00BD14BF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</w:t>
      </w:r>
      <w:r w:rsidR="00FE3EE6">
        <w:rPr>
          <w:color w:val="000000"/>
          <w:sz w:val="28"/>
          <w:szCs w:val="28"/>
        </w:rPr>
        <w:t xml:space="preserve">агоустройство кладбища </w:t>
      </w:r>
      <w:proofErr w:type="spellStart"/>
      <w:r w:rsidR="00FE3EE6">
        <w:rPr>
          <w:color w:val="000000"/>
          <w:sz w:val="28"/>
          <w:szCs w:val="28"/>
        </w:rPr>
        <w:t>с.</w:t>
      </w:r>
      <w:r w:rsidR="006D3514">
        <w:rPr>
          <w:color w:val="000000"/>
          <w:sz w:val="28"/>
          <w:szCs w:val="28"/>
        </w:rPr>
        <w:t>Сауш</w:t>
      </w:r>
      <w:proofErr w:type="spellEnd"/>
      <w:r w:rsidR="00620EB1">
        <w:rPr>
          <w:color w:val="000000"/>
          <w:sz w:val="28"/>
          <w:szCs w:val="28"/>
        </w:rPr>
        <w:t>.</w:t>
      </w:r>
    </w:p>
    <w:p w:rsidR="00620EB1" w:rsidRPr="00620EB1" w:rsidRDefault="00620EB1" w:rsidP="00FE3EE6">
      <w:pPr>
        <w:ind w:firstLine="426"/>
        <w:jc w:val="both"/>
        <w:rPr>
          <w:b/>
          <w:color w:val="000000"/>
          <w:sz w:val="28"/>
          <w:szCs w:val="28"/>
        </w:rPr>
      </w:pPr>
      <w:r w:rsidRPr="00620EB1">
        <w:rPr>
          <w:b/>
          <w:color w:val="000000"/>
          <w:sz w:val="28"/>
          <w:szCs w:val="28"/>
        </w:rPr>
        <w:t>2.6.Участие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5B3265" w:rsidRPr="00197D96" w:rsidRDefault="00620EB1" w:rsidP="00BD14BF">
      <w:pPr>
        <w:jc w:val="both"/>
        <w:rPr>
          <w:sz w:val="28"/>
          <w:szCs w:val="28"/>
        </w:rPr>
      </w:pPr>
      <w:r w:rsidRPr="00620EB1">
        <w:rPr>
          <w:color w:val="000000"/>
          <w:sz w:val="28"/>
          <w:szCs w:val="28"/>
        </w:rPr>
        <w:t>транспортные услуги при ликвидации несанкционированных свалок?</w:t>
      </w:r>
    </w:p>
    <w:p w:rsidR="005B3265" w:rsidRPr="005D6E98" w:rsidRDefault="005B3265" w:rsidP="00BD14BF">
      <w:pPr>
        <w:jc w:val="both"/>
        <w:rPr>
          <w:sz w:val="28"/>
          <w:szCs w:val="28"/>
        </w:rPr>
      </w:pPr>
    </w:p>
    <w:p w:rsidR="005B3265" w:rsidRDefault="008D50D6" w:rsidP="00FE3EE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B3265" w:rsidRPr="005D6E98">
        <w:rPr>
          <w:sz w:val="28"/>
          <w:szCs w:val="28"/>
        </w:rPr>
        <w:t>ДА</w:t>
      </w:r>
      <w:r>
        <w:rPr>
          <w:sz w:val="28"/>
          <w:szCs w:val="28"/>
        </w:rPr>
        <w:t>»</w:t>
      </w:r>
      <w:r w:rsidR="00FE3EE6">
        <w:rPr>
          <w:sz w:val="28"/>
          <w:szCs w:val="28"/>
        </w:rPr>
        <w:t xml:space="preserve">   </w:t>
      </w:r>
      <w:proofErr w:type="gramEnd"/>
      <w:r w:rsidR="00FE3EE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«</w:t>
      </w:r>
      <w:r w:rsidR="005B3265" w:rsidRPr="005D6E98">
        <w:rPr>
          <w:sz w:val="28"/>
          <w:szCs w:val="28"/>
        </w:rPr>
        <w:t>НЕТ</w:t>
      </w:r>
      <w:bookmarkStart w:id="1" w:name="Par14"/>
      <w:bookmarkEnd w:id="1"/>
      <w:r>
        <w:rPr>
          <w:sz w:val="28"/>
          <w:szCs w:val="28"/>
        </w:rPr>
        <w:t>.</w:t>
      </w:r>
      <w:r w:rsidR="00676146">
        <w:rPr>
          <w:sz w:val="28"/>
          <w:szCs w:val="28"/>
        </w:rPr>
        <w:t>».</w:t>
      </w:r>
      <w:r>
        <w:rPr>
          <w:sz w:val="28"/>
          <w:szCs w:val="28"/>
        </w:rPr>
        <w:t>»</w:t>
      </w:r>
    </w:p>
    <w:p w:rsidR="005B3265" w:rsidRPr="00F55E80" w:rsidRDefault="005B3265" w:rsidP="00677B27">
      <w:pPr>
        <w:spacing w:line="312" w:lineRule="auto"/>
        <w:ind w:firstLine="426"/>
        <w:jc w:val="both"/>
        <w:rPr>
          <w:sz w:val="28"/>
          <w:szCs w:val="28"/>
        </w:rPr>
      </w:pPr>
    </w:p>
    <w:p w:rsidR="005B3265" w:rsidRDefault="005B3265" w:rsidP="002E3B4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5E80">
        <w:rPr>
          <w:sz w:val="28"/>
          <w:szCs w:val="28"/>
        </w:rPr>
        <w:t>Настоящее решение подлежит обнародованию путем размещения на информационных стендах.</w:t>
      </w:r>
    </w:p>
    <w:p w:rsidR="005B3265" w:rsidRPr="00F55E80" w:rsidRDefault="005B3265" w:rsidP="002E3B4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5B3265" w:rsidRPr="00F55E80" w:rsidRDefault="005B3265" w:rsidP="002E3B43">
      <w:pPr>
        <w:ind w:firstLine="142"/>
        <w:outlineLvl w:val="0"/>
        <w:rPr>
          <w:sz w:val="28"/>
          <w:szCs w:val="28"/>
        </w:rPr>
      </w:pPr>
      <w:r w:rsidRPr="00F55E80">
        <w:rPr>
          <w:sz w:val="28"/>
          <w:szCs w:val="28"/>
        </w:rPr>
        <w:t>Глава  Узякского сельского поселения</w:t>
      </w:r>
    </w:p>
    <w:p w:rsidR="005B3265" w:rsidRPr="00F55E80" w:rsidRDefault="005B3265" w:rsidP="00F55E80">
      <w:pPr>
        <w:rPr>
          <w:sz w:val="28"/>
          <w:szCs w:val="28"/>
        </w:rPr>
      </w:pPr>
      <w:r w:rsidRPr="00F55E80">
        <w:rPr>
          <w:sz w:val="28"/>
          <w:szCs w:val="28"/>
        </w:rPr>
        <w:t>Тюлячинского  муниципального района</w:t>
      </w:r>
    </w:p>
    <w:p w:rsidR="005B3265" w:rsidRPr="00F55E80" w:rsidRDefault="005B3265" w:rsidP="003E6381">
      <w:pPr>
        <w:ind w:firstLine="142"/>
        <w:rPr>
          <w:sz w:val="28"/>
          <w:szCs w:val="28"/>
        </w:rPr>
      </w:pPr>
      <w:r w:rsidRPr="00F55E80">
        <w:rPr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F55E80">
        <w:rPr>
          <w:sz w:val="28"/>
          <w:szCs w:val="28"/>
        </w:rPr>
        <w:t>В.Н.Котников</w:t>
      </w:r>
      <w:proofErr w:type="spellEnd"/>
    </w:p>
    <w:sectPr w:rsidR="005B3265" w:rsidRPr="00F55E80" w:rsidSect="002C3154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FFE"/>
    <w:rsid w:val="00023381"/>
    <w:rsid w:val="000A5936"/>
    <w:rsid w:val="000D38CD"/>
    <w:rsid w:val="0010167E"/>
    <w:rsid w:val="001063B9"/>
    <w:rsid w:val="00197D96"/>
    <w:rsid w:val="00273579"/>
    <w:rsid w:val="002A7F57"/>
    <w:rsid w:val="002C3154"/>
    <w:rsid w:val="002E3B43"/>
    <w:rsid w:val="00396F8B"/>
    <w:rsid w:val="003B5330"/>
    <w:rsid w:val="003E3BA0"/>
    <w:rsid w:val="003E6381"/>
    <w:rsid w:val="00406532"/>
    <w:rsid w:val="004362C3"/>
    <w:rsid w:val="00443ACB"/>
    <w:rsid w:val="004B747F"/>
    <w:rsid w:val="004C41D6"/>
    <w:rsid w:val="005020E7"/>
    <w:rsid w:val="00527FFE"/>
    <w:rsid w:val="0058576D"/>
    <w:rsid w:val="005B3265"/>
    <w:rsid w:val="005D6E98"/>
    <w:rsid w:val="00620EB1"/>
    <w:rsid w:val="00653ACF"/>
    <w:rsid w:val="00662077"/>
    <w:rsid w:val="00676146"/>
    <w:rsid w:val="00677B27"/>
    <w:rsid w:val="006D3514"/>
    <w:rsid w:val="00745EBA"/>
    <w:rsid w:val="00762AAE"/>
    <w:rsid w:val="0077550F"/>
    <w:rsid w:val="007F1567"/>
    <w:rsid w:val="00892E9F"/>
    <w:rsid w:val="008B3309"/>
    <w:rsid w:val="008D50D6"/>
    <w:rsid w:val="00927038"/>
    <w:rsid w:val="00936EE9"/>
    <w:rsid w:val="00955B35"/>
    <w:rsid w:val="0096033D"/>
    <w:rsid w:val="0097034A"/>
    <w:rsid w:val="009C26B6"/>
    <w:rsid w:val="00A804F4"/>
    <w:rsid w:val="00AB1176"/>
    <w:rsid w:val="00B5431C"/>
    <w:rsid w:val="00B7590A"/>
    <w:rsid w:val="00BD14BF"/>
    <w:rsid w:val="00C54A00"/>
    <w:rsid w:val="00C949A7"/>
    <w:rsid w:val="00C9751F"/>
    <w:rsid w:val="00D35A83"/>
    <w:rsid w:val="00D41245"/>
    <w:rsid w:val="00DF17BB"/>
    <w:rsid w:val="00E309BD"/>
    <w:rsid w:val="00E310A7"/>
    <w:rsid w:val="00E86BB4"/>
    <w:rsid w:val="00EE38AD"/>
    <w:rsid w:val="00EF6996"/>
    <w:rsid w:val="00F55E80"/>
    <w:rsid w:val="00FE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11537"/>
  <w15:docId w15:val="{146A33DD-2690-49F6-8323-1FE995C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4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C3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4</cp:revision>
  <cp:lastPrinted>2018-10-03T11:58:00Z</cp:lastPrinted>
  <dcterms:created xsi:type="dcterms:W3CDTF">2018-09-28T07:38:00Z</dcterms:created>
  <dcterms:modified xsi:type="dcterms:W3CDTF">2018-10-03T12:04:00Z</dcterms:modified>
</cp:coreProperties>
</file>